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СОВЕТ НАРОДНЫХ ДЕПУТАТОВ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КОПЕНКИНСКОГО СЕЛЬСКОГО ПОСЕЛЕНИЯ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РОССОШАНСКОГО МУНИЦИПАЛЬНОГО РАЙОНА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ВОРОНЕЖСКОЙ ОБЛАСТИ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РЕШЕНИЕ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94 сессии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от 02.02.2018 года № 163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proofErr w:type="spellStart"/>
      <w:r>
        <w:rPr>
          <w:rFonts w:ascii="Arial" w:hAnsi="Arial" w:cs="Arial"/>
          <w:lang w:bidi="en-US"/>
        </w:rPr>
        <w:t>п</w:t>
      </w:r>
      <w:proofErr w:type="gramStart"/>
      <w:r>
        <w:rPr>
          <w:rFonts w:ascii="Arial" w:hAnsi="Arial" w:cs="Arial"/>
          <w:lang w:bidi="en-US"/>
        </w:rPr>
        <w:t>.К</w:t>
      </w:r>
      <w:proofErr w:type="gramEnd"/>
      <w:r>
        <w:rPr>
          <w:rFonts w:ascii="Arial" w:hAnsi="Arial" w:cs="Arial"/>
          <w:lang w:bidi="en-US"/>
        </w:rPr>
        <w:t>опенкина</w:t>
      </w:r>
      <w:proofErr w:type="spellEnd"/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9E30EA" w:rsidRDefault="009E30EA" w:rsidP="009E30EA">
      <w:pPr>
        <w:ind w:right="5103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О проекте решения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области»</w:t>
      </w:r>
    </w:p>
    <w:p w:rsidR="009E30EA" w:rsidRDefault="009E30EA" w:rsidP="009E30EA">
      <w:pPr>
        <w:ind w:right="5103"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В связи с изменениями федерального законодательства, в соответствии со статьей 44 Федерального закона от 06.10.2003 года №131-ФЗ «Об общих принципах организации местного самоуправления в Российской Федерации», руководствуясь статьей 43 Устава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поселения, Совет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 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РЕШИЛ: 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1. Принять проект решения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области» согласно приложению.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области».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3. Создать комиссию по подготовке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поселения, утвердив ее персональный состав: </w:t>
      </w:r>
    </w:p>
    <w:p w:rsidR="009E30EA" w:rsidRDefault="009E30EA" w:rsidP="009E30EA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1. Омельченко Николай Николаевич – глава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поселения;</w:t>
      </w:r>
    </w:p>
    <w:p w:rsidR="009E30EA" w:rsidRDefault="009E30EA" w:rsidP="009E30EA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Гринева Наталья Владимировна – зам</w:t>
      </w:r>
      <w:proofErr w:type="gramStart"/>
      <w:r>
        <w:rPr>
          <w:rFonts w:ascii="Arial" w:hAnsi="Arial" w:cs="Arial"/>
          <w:lang w:bidi="en-US"/>
        </w:rPr>
        <w:t>.п</w:t>
      </w:r>
      <w:proofErr w:type="gramEnd"/>
      <w:r>
        <w:rPr>
          <w:rFonts w:ascii="Arial" w:hAnsi="Arial" w:cs="Arial"/>
          <w:lang w:bidi="en-US"/>
        </w:rPr>
        <w:t xml:space="preserve">редседателя </w:t>
      </w:r>
      <w:proofErr w:type="spellStart"/>
      <w:r>
        <w:rPr>
          <w:rFonts w:ascii="Arial" w:hAnsi="Arial" w:cs="Arial"/>
          <w:lang w:bidi="en-US"/>
        </w:rPr>
        <w:t>Слвета</w:t>
      </w:r>
      <w:proofErr w:type="spellEnd"/>
      <w:r>
        <w:rPr>
          <w:rFonts w:ascii="Arial" w:hAnsi="Arial" w:cs="Arial"/>
          <w:lang w:bidi="en-US"/>
        </w:rPr>
        <w:t xml:space="preserve">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поселения;</w:t>
      </w:r>
    </w:p>
    <w:p w:rsidR="009E30EA" w:rsidRDefault="009E30EA" w:rsidP="009E30EA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3. </w:t>
      </w:r>
      <w:proofErr w:type="spellStart"/>
      <w:r>
        <w:rPr>
          <w:rFonts w:ascii="Arial" w:hAnsi="Arial" w:cs="Arial"/>
          <w:lang w:bidi="en-US"/>
        </w:rPr>
        <w:t>Кутарланова</w:t>
      </w:r>
      <w:proofErr w:type="spellEnd"/>
      <w:r>
        <w:rPr>
          <w:rFonts w:ascii="Arial" w:hAnsi="Arial" w:cs="Arial"/>
          <w:lang w:bidi="en-US"/>
        </w:rPr>
        <w:t xml:space="preserve"> Любовь Ивановна – депутат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поселения;</w:t>
      </w:r>
    </w:p>
    <w:p w:rsidR="009E30EA" w:rsidRDefault="009E30EA" w:rsidP="009E30EA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4. Барабан Анна Ивановна -</w:t>
      </w:r>
      <w:r w:rsidRPr="009E30EA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 xml:space="preserve">депутат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4. </w:t>
      </w:r>
      <w:proofErr w:type="gramStart"/>
      <w:r>
        <w:rPr>
          <w:rFonts w:ascii="Arial" w:hAnsi="Arial" w:cs="Arial"/>
          <w:lang w:bidi="en-US"/>
        </w:rPr>
        <w:t xml:space="preserve">Установить, что поправки по проекту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 w:rsidRPr="009E30EA">
        <w:rPr>
          <w:rFonts w:ascii="Arial" w:hAnsi="Arial" w:cs="Arial"/>
          <w:lang w:bidi="en-US"/>
        </w:rPr>
        <w:t>5 марта 2018</w:t>
      </w:r>
      <w:r>
        <w:rPr>
          <w:rFonts w:ascii="Arial" w:hAnsi="Arial" w:cs="Arial"/>
          <w:lang w:bidi="en-US"/>
        </w:rPr>
        <w:t xml:space="preserve"> года в Совет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</w:t>
      </w:r>
      <w:r>
        <w:rPr>
          <w:rFonts w:ascii="Arial" w:hAnsi="Arial" w:cs="Arial"/>
          <w:lang w:bidi="en-US"/>
        </w:rPr>
        <w:lastRenderedPageBreak/>
        <w:t xml:space="preserve">района Воронежской области по адресу: 396625, Воронежская область, </w:t>
      </w:r>
      <w:proofErr w:type="spellStart"/>
      <w:r>
        <w:rPr>
          <w:rFonts w:ascii="Arial" w:hAnsi="Arial" w:cs="Arial"/>
          <w:lang w:bidi="en-US"/>
        </w:rPr>
        <w:t>Россошанский</w:t>
      </w:r>
      <w:proofErr w:type="spellEnd"/>
      <w:r>
        <w:rPr>
          <w:rFonts w:ascii="Arial" w:hAnsi="Arial" w:cs="Arial"/>
          <w:lang w:bidi="en-US"/>
        </w:rPr>
        <w:t xml:space="preserve"> район</w:t>
      </w:r>
      <w:proofErr w:type="gramEnd"/>
      <w:r>
        <w:rPr>
          <w:rFonts w:ascii="Arial" w:hAnsi="Arial" w:cs="Arial"/>
          <w:lang w:bidi="en-US"/>
        </w:rPr>
        <w:t xml:space="preserve">, </w:t>
      </w:r>
      <w:proofErr w:type="spellStart"/>
      <w:r>
        <w:rPr>
          <w:rFonts w:ascii="Arial" w:hAnsi="Arial" w:cs="Arial"/>
          <w:lang w:bidi="en-US"/>
        </w:rPr>
        <w:t>пос</w:t>
      </w:r>
      <w:proofErr w:type="gramStart"/>
      <w:r>
        <w:rPr>
          <w:rFonts w:ascii="Arial" w:hAnsi="Arial" w:cs="Arial"/>
          <w:lang w:bidi="en-US"/>
        </w:rPr>
        <w:t>.К</w:t>
      </w:r>
      <w:proofErr w:type="gramEnd"/>
      <w:r>
        <w:rPr>
          <w:rFonts w:ascii="Arial" w:hAnsi="Arial" w:cs="Arial"/>
          <w:lang w:bidi="en-US"/>
        </w:rPr>
        <w:t>опенкина</w:t>
      </w:r>
      <w:proofErr w:type="spellEnd"/>
      <w:r>
        <w:rPr>
          <w:rFonts w:ascii="Arial" w:hAnsi="Arial" w:cs="Arial"/>
          <w:lang w:bidi="en-US"/>
        </w:rPr>
        <w:t>, улица Мира, 3. тел. 8/47396/95-2-25.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5. </w:t>
      </w:r>
      <w:proofErr w:type="gramStart"/>
      <w:r>
        <w:rPr>
          <w:rFonts w:ascii="Arial" w:hAnsi="Arial" w:cs="Arial"/>
          <w:lang w:bidi="en-US"/>
        </w:rPr>
        <w:t xml:space="preserve">Поручить комиссии по подготовке проекта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учесть все замечания и предложения по доработке проекта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поселения, рассмотреть с приглашением лиц, направивших предложения на своем заседании и внести вопрос о внесении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на очередную сессию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</w:t>
      </w:r>
      <w:proofErr w:type="gram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области. 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6. Назначить проведение публичных слушаний по проекту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на </w:t>
      </w:r>
      <w:r w:rsidRPr="009E30EA">
        <w:rPr>
          <w:rFonts w:ascii="Arial" w:hAnsi="Arial" w:cs="Arial"/>
          <w:lang w:bidi="en-US"/>
        </w:rPr>
        <w:t>5 марта 2018 г. в 14-00</w:t>
      </w:r>
      <w:r>
        <w:rPr>
          <w:rFonts w:ascii="Arial" w:hAnsi="Arial" w:cs="Arial"/>
          <w:lang w:bidi="en-US"/>
        </w:rPr>
        <w:t xml:space="preserve"> часов в зале заседаний администрации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7. Создать комиссию по подготовке и проведению публичных слушаний по обсуждению решения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«О проекте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поселения», утвердив её персональный состав: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1) Омельченко Николай Николаевич – глава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поселения;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2) Гринева Наталья Владимировна – заместитель председателя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поселения;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3) </w:t>
      </w:r>
      <w:proofErr w:type="spellStart"/>
      <w:r>
        <w:rPr>
          <w:rFonts w:ascii="Arial" w:hAnsi="Arial" w:cs="Arial"/>
          <w:lang w:bidi="en-US"/>
        </w:rPr>
        <w:t>Кутарланова</w:t>
      </w:r>
      <w:proofErr w:type="spellEnd"/>
      <w:r>
        <w:rPr>
          <w:rFonts w:ascii="Arial" w:hAnsi="Arial" w:cs="Arial"/>
          <w:lang w:bidi="en-US"/>
        </w:rPr>
        <w:t xml:space="preserve"> Любовь Ивановна – депутат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4) Барабан Анна Ивановна – депутат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8. Настоящее решение вступает в силу после его опубликования.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9. </w:t>
      </w:r>
      <w:proofErr w:type="gramStart"/>
      <w:r>
        <w:rPr>
          <w:rFonts w:ascii="Arial" w:hAnsi="Arial" w:cs="Arial"/>
          <w:lang w:bidi="en-US"/>
        </w:rPr>
        <w:t>Контроль за</w:t>
      </w:r>
      <w:proofErr w:type="gramEnd"/>
      <w:r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p w:rsidR="009E30EA" w:rsidRDefault="009E30EA" w:rsidP="009E30EA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9E30EA" w:rsidTr="009E30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0EA" w:rsidRDefault="009E30EA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Глава </w:t>
            </w:r>
            <w:proofErr w:type="spellStart"/>
            <w:r>
              <w:rPr>
                <w:rFonts w:ascii="Arial" w:hAnsi="Arial" w:cs="Arial"/>
                <w:lang w:bidi="en-US"/>
              </w:rPr>
              <w:t>Копенкинского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0EA" w:rsidRDefault="009E30EA" w:rsidP="009E30EA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Н.Н. Омельченко</w:t>
            </w:r>
          </w:p>
        </w:tc>
      </w:tr>
      <w:tr w:rsidR="009E30EA" w:rsidTr="009E30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9E30EA" w:rsidRDefault="009E30EA" w:rsidP="009E30EA">
      <w:pPr>
        <w:ind w:left="5245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br w:type="page"/>
      </w:r>
      <w:r>
        <w:rPr>
          <w:rFonts w:ascii="Arial" w:hAnsi="Arial" w:cs="Arial"/>
          <w:lang w:bidi="en-US"/>
        </w:rPr>
        <w:lastRenderedPageBreak/>
        <w:t xml:space="preserve">Приложение </w:t>
      </w:r>
    </w:p>
    <w:p w:rsidR="009E30EA" w:rsidRDefault="009E30EA" w:rsidP="009E30EA">
      <w:pPr>
        <w:ind w:left="5245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от 02.02.2018 года №163</w:t>
      </w:r>
    </w:p>
    <w:p w:rsidR="009E30EA" w:rsidRDefault="009E30EA" w:rsidP="009E30EA">
      <w:pPr>
        <w:ind w:left="5245"/>
        <w:jc w:val="both"/>
        <w:rPr>
          <w:rFonts w:ascii="Arial" w:hAnsi="Arial" w:cs="Arial"/>
          <w:lang w:bidi="en-US"/>
        </w:rPr>
      </w:pPr>
    </w:p>
    <w:p w:rsidR="009E30EA" w:rsidRDefault="009E30EA" w:rsidP="009E30EA">
      <w:pPr>
        <w:pStyle w:val="a3"/>
        <w:ind w:firstLine="709"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>
        <w:rPr>
          <w:rFonts w:ascii="Arial" w:hAnsi="Arial" w:cs="Arial"/>
          <w:b w:val="0"/>
          <w:sz w:val="24"/>
          <w:szCs w:val="24"/>
          <w:lang w:bidi="en-US"/>
        </w:rPr>
        <w:t xml:space="preserve">ПРОЕКТ 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СОВЕТ НАРОДНЫХ ДЕПУТАТОВ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КОПЕНКИНСКОГО СЕЛЬСКОГО ПОСЕЛЕНИЯ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РОССОШАНСКОГО МУНИЦИПАЛЬНОГО РАЙОНА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ВОРОНЕЖСКОЙ ОБЛАСТИ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РЕШЕНИЕ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от _____________№ 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п. </w:t>
      </w:r>
      <w:proofErr w:type="spellStart"/>
      <w:r>
        <w:rPr>
          <w:rFonts w:ascii="Arial" w:hAnsi="Arial" w:cs="Arial"/>
          <w:lang w:bidi="en-US"/>
        </w:rPr>
        <w:t>Копенкина</w:t>
      </w:r>
      <w:proofErr w:type="spellEnd"/>
      <w:r>
        <w:rPr>
          <w:rFonts w:ascii="Arial" w:hAnsi="Arial" w:cs="Arial"/>
          <w:lang w:bidi="en-US"/>
        </w:rPr>
        <w:t xml:space="preserve">  </w:t>
      </w:r>
    </w:p>
    <w:p w:rsidR="009E30EA" w:rsidRP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</w:p>
    <w:p w:rsidR="009E30EA" w:rsidRDefault="009E30EA" w:rsidP="009E30EA">
      <w:pPr>
        <w:ind w:right="5103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9E30EA" w:rsidRDefault="009E30EA" w:rsidP="009E30EA">
      <w:pPr>
        <w:ind w:right="5103"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proofErr w:type="gramStart"/>
      <w:r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9E30EA" w:rsidRP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</w:p>
    <w:p w:rsidR="009E30EA" w:rsidRP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РЕШИЛ: </w:t>
      </w:r>
    </w:p>
    <w:p w:rsidR="009E30EA" w:rsidRPr="009E30EA" w:rsidRDefault="009E30EA" w:rsidP="009E30EA">
      <w:pPr>
        <w:ind w:firstLine="709"/>
        <w:jc w:val="center"/>
        <w:rPr>
          <w:rFonts w:ascii="Arial" w:hAnsi="Arial" w:cs="Arial"/>
          <w:lang w:bidi="en-US"/>
        </w:rPr>
      </w:pP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1. Внести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области» после его государственной регистрации. 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4. Настоящее решение вступает в силу после его опубликования.</w:t>
      </w:r>
    </w:p>
    <w:p w:rsidR="009E30EA" w:rsidRDefault="009E30EA" w:rsidP="009E30EA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5. </w:t>
      </w:r>
      <w:proofErr w:type="gramStart"/>
      <w:r>
        <w:rPr>
          <w:rFonts w:ascii="Arial" w:hAnsi="Arial" w:cs="Arial"/>
          <w:lang w:bidi="en-US"/>
        </w:rPr>
        <w:t>Контроль за</w:t>
      </w:r>
      <w:proofErr w:type="gramEnd"/>
      <w:r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9E30EA" w:rsidTr="009E30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jc w:val="both"/>
              <w:rPr>
                <w:rFonts w:ascii="Arial" w:hAnsi="Arial" w:cs="Arial"/>
                <w:lang w:bidi="en-US"/>
              </w:rPr>
            </w:pPr>
          </w:p>
          <w:p w:rsidR="009E30EA" w:rsidRDefault="009E30EA">
            <w:pPr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bidi="en-US"/>
              </w:rPr>
              <w:t>Копенкинского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jc w:val="both"/>
              <w:rPr>
                <w:rFonts w:ascii="Arial" w:hAnsi="Arial" w:cs="Arial"/>
                <w:lang w:val="en-US" w:bidi="en-US"/>
              </w:rPr>
            </w:pPr>
          </w:p>
          <w:p w:rsidR="009E30EA" w:rsidRDefault="009E30EA">
            <w:pPr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Н.Н. Омельченко</w:t>
            </w:r>
          </w:p>
        </w:tc>
      </w:tr>
      <w:tr w:rsidR="009E30EA" w:rsidTr="009E30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tabs>
                <w:tab w:val="num" w:pos="0"/>
              </w:tabs>
              <w:ind w:firstLine="709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0EA" w:rsidRDefault="009E30EA">
            <w:pPr>
              <w:tabs>
                <w:tab w:val="num" w:pos="0"/>
              </w:tabs>
              <w:ind w:firstLine="709"/>
              <w:jc w:val="both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val="en-US" w:bidi="en-US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30EA" w:rsidRDefault="009E30EA">
            <w:pPr>
              <w:tabs>
                <w:tab w:val="num" w:pos="0"/>
              </w:tabs>
              <w:ind w:firstLine="709"/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9E30EA" w:rsidRDefault="009E30EA" w:rsidP="009E30EA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</w:t>
      </w:r>
    </w:p>
    <w:p w:rsidR="009E30EA" w:rsidRDefault="009E30EA" w:rsidP="009E30EA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_____ сессии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9E30EA" w:rsidRDefault="009E30EA" w:rsidP="009E30EA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 года № __</w:t>
      </w:r>
    </w:p>
    <w:p w:rsidR="009E30EA" w:rsidRDefault="009E30EA" w:rsidP="009E30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30EA" w:rsidRDefault="009E30EA" w:rsidP="009E30EA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9E30EA" w:rsidRDefault="009E30EA" w:rsidP="009E30EA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Воронежской области</w:t>
      </w:r>
      <w:r>
        <w:rPr>
          <w:rFonts w:ascii="Arial" w:hAnsi="Arial" w:cs="Arial"/>
          <w:lang w:val="en-US"/>
        </w:rPr>
        <w:t xml:space="preserve"> </w:t>
      </w:r>
    </w:p>
    <w:p w:rsidR="009E30EA" w:rsidRDefault="009E30EA" w:rsidP="009E30EA">
      <w:pPr>
        <w:ind w:firstLine="709"/>
        <w:jc w:val="center"/>
        <w:rPr>
          <w:rFonts w:ascii="Arial" w:hAnsi="Arial" w:cs="Arial"/>
          <w:lang w:val="en-US"/>
        </w:rPr>
      </w:pPr>
    </w:p>
    <w:p w:rsidR="009E30EA" w:rsidRDefault="009E30EA" w:rsidP="009E30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Внести в статью 9 изменение, признав пункт 11 утратившим силу. </w:t>
      </w:r>
    </w:p>
    <w:p w:rsidR="009E30EA" w:rsidRDefault="009E30EA" w:rsidP="009E30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Пункт 18 стать 9 изложить в следующей редакции: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eastAsia="Calibri" w:hAnsi="Arial" w:cs="Arial"/>
        </w:rPr>
        <w:t>;»</w:t>
      </w:r>
      <w:proofErr w:type="gramEnd"/>
      <w:r>
        <w:rPr>
          <w:rFonts w:ascii="Arial" w:eastAsia="Calibri" w:hAnsi="Arial" w:cs="Arial"/>
        </w:rPr>
        <w:t xml:space="preserve">.  </w:t>
      </w:r>
    </w:p>
    <w:p w:rsidR="009E30EA" w:rsidRDefault="009E30EA" w:rsidP="009E30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Внести в пункт 19 статьи 9 изменение, исключив слова "осуществление муниципального земельного контроля в границах поселения</w:t>
      </w:r>
      <w:proofErr w:type="gramStart"/>
      <w:r>
        <w:rPr>
          <w:rFonts w:ascii="Arial" w:eastAsia="Calibri" w:hAnsi="Arial" w:cs="Arial"/>
        </w:rPr>
        <w:t>,"</w:t>
      </w:r>
      <w:proofErr w:type="gramEnd"/>
      <w:r>
        <w:rPr>
          <w:rFonts w:ascii="Arial" w:eastAsia="Calibri" w:hAnsi="Arial" w:cs="Arial"/>
        </w:rPr>
        <w:t xml:space="preserve">. </w:t>
      </w:r>
    </w:p>
    <w:p w:rsidR="009E30EA" w:rsidRDefault="009E30EA" w:rsidP="009E30EA">
      <w:pPr>
        <w:widowControl w:val="0"/>
        <w:numPr>
          <w:ilvl w:val="0"/>
          <w:numId w:val="1"/>
        </w:numPr>
        <w:tabs>
          <w:tab w:val="left" w:pos="284"/>
        </w:tabs>
        <w:snapToGri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 статьи 11 дополнить пунктом 7.1 следующего содержания: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«7.1 </w:t>
      </w:r>
      <w:r>
        <w:rPr>
          <w:rFonts w:ascii="Arial" w:eastAsia="Calibri" w:hAnsi="Arial" w:cs="Arial"/>
          <w:lang w:eastAsia="en-US"/>
        </w:rPr>
        <w:t xml:space="preserve">полномочиями в сфере стратегического планирования, предусмотренными Федеральным </w:t>
      </w:r>
      <w:r>
        <w:rPr>
          <w:rFonts w:ascii="Arial" w:eastAsia="Calibri" w:hAnsi="Arial" w:cs="Arial"/>
          <w:color w:val="000000"/>
          <w:lang w:eastAsia="en-US"/>
        </w:rPr>
        <w:t>законом</w:t>
      </w:r>
      <w:r>
        <w:rPr>
          <w:rFonts w:ascii="Arial" w:eastAsia="Calibri" w:hAnsi="Arial" w:cs="Arial"/>
          <w:lang w:eastAsia="en-US"/>
        </w:rPr>
        <w:t xml:space="preserve"> от 28 июня 2014 года N 172-ФЗ "О стратегическом планировании в Российской Федерации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. </w:t>
      </w:r>
    </w:p>
    <w:p w:rsidR="009E30EA" w:rsidRDefault="009E30EA" w:rsidP="009E30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части 1 статьи 11 изложить в следующей редакции: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</w:t>
      </w:r>
      <w:r>
        <w:rPr>
          <w:rFonts w:ascii="Arial" w:eastAsia="Calibri" w:hAnsi="Arial" w:cs="Arial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r>
        <w:rPr>
          <w:rFonts w:ascii="Arial" w:eastAsia="Calibri" w:hAnsi="Arial" w:cs="Arial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. 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Внести в статью 19 следующие изменения: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изложить в следующей редакции: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«Статья 19. Публичные слушания, общественные обсуждения</w:t>
      </w:r>
      <w:proofErr w:type="gramStart"/>
      <w:r>
        <w:rPr>
          <w:rFonts w:ascii="Arial" w:eastAsia="Calibri" w:hAnsi="Arial" w:cs="Arial"/>
        </w:rPr>
        <w:t>.»;</w:t>
      </w:r>
      <w:proofErr w:type="gramEnd"/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пункт 4 части 3 признать утратившим силу;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Arial" w:eastAsia="Calibri" w:hAnsi="Arial" w:cs="Arial"/>
        </w:rPr>
        <w:t>,»</w:t>
      </w:r>
      <w:proofErr w:type="gramEnd"/>
      <w:r>
        <w:rPr>
          <w:rFonts w:ascii="Arial" w:eastAsia="Calibri" w:hAnsi="Arial" w:cs="Arial"/>
        </w:rPr>
        <w:t>;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4) </w:t>
      </w:r>
      <w:r>
        <w:rPr>
          <w:rFonts w:ascii="Arial" w:eastAsia="Calibri" w:hAnsi="Arial" w:cs="Arial"/>
          <w:color w:val="000000"/>
        </w:rPr>
        <w:t>дополнить</w:t>
      </w:r>
      <w:r>
        <w:rPr>
          <w:rFonts w:ascii="Arial" w:eastAsia="Calibri" w:hAnsi="Arial" w:cs="Arial"/>
        </w:rPr>
        <w:t xml:space="preserve"> частью 5 следующего содержания: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«5. </w:t>
      </w:r>
      <w:proofErr w:type="gramStart"/>
      <w:r>
        <w:rPr>
          <w:rFonts w:ascii="Arial" w:eastAsia="Calibri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Arial" w:hAnsi="Arial" w:cs="Arial"/>
        </w:rPr>
        <w:lastRenderedPageBreak/>
        <w:t xml:space="preserve">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</w:rPr>
        <w:t xml:space="preserve"> с учетом положений законодательства о градостроительной деятельности.».  </w:t>
      </w:r>
      <w:proofErr w:type="gramEnd"/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Часть 3 статьи 19 дополнить пунктом 2.1 следующего содержания: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 </w:t>
      </w:r>
      <w:r>
        <w:rPr>
          <w:rFonts w:ascii="Arial" w:eastAsia="Calibri" w:hAnsi="Arial" w:cs="Arial"/>
        </w:rPr>
        <w:t xml:space="preserve">проект стратегии социально-экономического развития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proofErr w:type="gramStart"/>
      <w:r>
        <w:rPr>
          <w:rFonts w:ascii="Arial" w:eastAsia="Calibri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. 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Пункт 4 части 1 статьи 27 изложить в следующей редакции: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eastAsia="Calibri" w:hAnsi="Arial" w:cs="Arial"/>
        </w:rPr>
        <w:t xml:space="preserve">утверждение стратегии социально-экономического развития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proofErr w:type="gramStart"/>
      <w:r>
        <w:rPr>
          <w:rFonts w:ascii="Arial" w:eastAsia="Calibri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. 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 Часть 1 статьи 27 дополнить пунктом 11 следующего содержания:</w:t>
      </w:r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«11) утверждение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proofErr w:type="gramStart"/>
      <w:r>
        <w:rPr>
          <w:rFonts w:ascii="Arial" w:eastAsia="Calibri" w:hAnsi="Arial" w:cs="Arial"/>
        </w:rPr>
        <w:t xml:space="preserve">.». </w:t>
      </w:r>
      <w:proofErr w:type="gramEnd"/>
    </w:p>
    <w:p w:rsidR="009E30EA" w:rsidRDefault="009E30EA" w:rsidP="009E30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BE01B9" w:rsidRDefault="00BE01B9"/>
    <w:sectPr w:rsidR="00BE01B9" w:rsidSect="009E30EA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AB"/>
    <w:multiLevelType w:val="hybridMultilevel"/>
    <w:tmpl w:val="EB1EA21C"/>
    <w:lvl w:ilvl="0" w:tplc="6B0C1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30EA"/>
    <w:rsid w:val="001A26E0"/>
    <w:rsid w:val="007022E1"/>
    <w:rsid w:val="008601C2"/>
    <w:rsid w:val="009E30EA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0E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30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2018-02-07T12:01:00Z</cp:lastPrinted>
  <dcterms:created xsi:type="dcterms:W3CDTF">2018-02-07T11:52:00Z</dcterms:created>
  <dcterms:modified xsi:type="dcterms:W3CDTF">2018-02-07T12:07:00Z</dcterms:modified>
</cp:coreProperties>
</file>